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6097" w14:textId="373AB335" w:rsidR="003331BA" w:rsidRPr="003331BA" w:rsidRDefault="003331BA" w:rsidP="003331BA">
      <w:pPr>
        <w:jc w:val="right"/>
        <w:rPr>
          <w:i/>
          <w:iCs/>
        </w:rPr>
      </w:pPr>
    </w:p>
    <w:p w14:paraId="1B7CE7A3" w14:textId="77777777" w:rsidR="003331BA" w:rsidRDefault="003331BA" w:rsidP="009D5C53">
      <w:pPr>
        <w:jc w:val="center"/>
        <w:rPr>
          <w:b/>
          <w:bCs/>
          <w:color w:val="0000FF"/>
          <w:sz w:val="32"/>
          <w:szCs w:val="32"/>
        </w:rPr>
      </w:pPr>
    </w:p>
    <w:p w14:paraId="1C74B16E" w14:textId="254D2478" w:rsidR="009D5C53" w:rsidRPr="00B93F3B" w:rsidRDefault="0095559A" w:rsidP="004E4D5B">
      <w:pPr>
        <w:jc w:val="center"/>
        <w:rPr>
          <w:b/>
          <w:bCs/>
          <w:color w:val="0000FF"/>
          <w:sz w:val="32"/>
          <w:szCs w:val="32"/>
        </w:rPr>
      </w:pPr>
      <w:r w:rsidRPr="00B93F3B">
        <w:rPr>
          <w:b/>
          <w:bCs/>
          <w:color w:val="0000FF"/>
          <w:sz w:val="32"/>
          <w:szCs w:val="32"/>
        </w:rPr>
        <w:t>Trust for Advancement of Agricultural Sciences (TAAS)</w:t>
      </w:r>
    </w:p>
    <w:p w14:paraId="43C78D5F" w14:textId="174D44A1" w:rsidR="004F5897" w:rsidRDefault="004F5897" w:rsidP="004E4D5B">
      <w:pPr>
        <w:spacing w:line="276" w:lineRule="auto"/>
        <w:jc w:val="center"/>
        <w:rPr>
          <w:b/>
          <w:sz w:val="28"/>
          <w:szCs w:val="28"/>
        </w:rPr>
      </w:pPr>
      <w:r w:rsidRPr="004F5897">
        <w:rPr>
          <w:b/>
          <w:sz w:val="28"/>
          <w:szCs w:val="28"/>
        </w:rPr>
        <w:t xml:space="preserve">Avenue II, Indian Agricultural Research Institute </w:t>
      </w:r>
    </w:p>
    <w:p w14:paraId="59874921" w14:textId="636E3F79" w:rsidR="004F5897" w:rsidRPr="004F5897" w:rsidRDefault="004F5897" w:rsidP="004E4D5B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4F5897">
        <w:rPr>
          <w:b/>
          <w:sz w:val="28"/>
          <w:szCs w:val="28"/>
        </w:rPr>
        <w:t>Pusa</w:t>
      </w:r>
      <w:proofErr w:type="spellEnd"/>
      <w:r w:rsidRPr="004F5897">
        <w:rPr>
          <w:b/>
          <w:sz w:val="28"/>
          <w:szCs w:val="28"/>
        </w:rPr>
        <w:t xml:space="preserve"> Campus, New Delhi - 110012</w:t>
      </w:r>
    </w:p>
    <w:p w14:paraId="360D6C1A" w14:textId="77777777" w:rsidR="009D5C53" w:rsidRPr="00654E36" w:rsidRDefault="009D5C53" w:rsidP="004E4D5B">
      <w:pPr>
        <w:jc w:val="center"/>
        <w:rPr>
          <w:rFonts w:ascii="Cambria" w:hAnsi="Cambria"/>
          <w:b/>
          <w:bCs/>
        </w:rPr>
      </w:pPr>
    </w:p>
    <w:p w14:paraId="3BF8F79D" w14:textId="1785FE92" w:rsidR="004F5897" w:rsidRPr="006D2317" w:rsidRDefault="009D5C53" w:rsidP="004E4D5B">
      <w:pPr>
        <w:jc w:val="center"/>
        <w:rPr>
          <w:b/>
          <w:bCs/>
          <w:color w:val="0000FF"/>
          <w:sz w:val="28"/>
          <w:szCs w:val="28"/>
        </w:rPr>
      </w:pPr>
      <w:r w:rsidRPr="006D2317">
        <w:rPr>
          <w:b/>
          <w:bCs/>
          <w:color w:val="0000FF"/>
          <w:sz w:val="28"/>
          <w:szCs w:val="28"/>
        </w:rPr>
        <w:t xml:space="preserve">Dr </w:t>
      </w:r>
      <w:r w:rsidR="00216160" w:rsidRPr="006D2317">
        <w:rPr>
          <w:b/>
          <w:bCs/>
          <w:color w:val="0000FF"/>
          <w:sz w:val="28"/>
          <w:szCs w:val="28"/>
        </w:rPr>
        <w:t>SK Vasal</w:t>
      </w:r>
      <w:r w:rsidR="00327E9F">
        <w:rPr>
          <w:b/>
          <w:bCs/>
          <w:color w:val="0000FF"/>
          <w:sz w:val="28"/>
          <w:szCs w:val="28"/>
        </w:rPr>
        <w:t xml:space="preserve"> </w:t>
      </w:r>
      <w:r w:rsidRPr="006D2317">
        <w:rPr>
          <w:b/>
          <w:bCs/>
          <w:color w:val="0000FF"/>
          <w:sz w:val="28"/>
          <w:szCs w:val="28"/>
        </w:rPr>
        <w:t xml:space="preserve">Award for </w:t>
      </w:r>
      <w:r w:rsidR="00EE3C74">
        <w:rPr>
          <w:b/>
          <w:bCs/>
          <w:color w:val="0000FF"/>
          <w:sz w:val="28"/>
          <w:szCs w:val="28"/>
        </w:rPr>
        <w:t>Excellence</w:t>
      </w:r>
    </w:p>
    <w:p w14:paraId="59401787" w14:textId="5BDA7AB0" w:rsidR="009D5C53" w:rsidRDefault="00275D04" w:rsidP="004E4D5B">
      <w:pPr>
        <w:jc w:val="center"/>
        <w:rPr>
          <w:b/>
          <w:bCs/>
          <w:color w:val="0000FF"/>
          <w:sz w:val="28"/>
          <w:szCs w:val="28"/>
        </w:rPr>
      </w:pPr>
      <w:r w:rsidRPr="006D2317">
        <w:rPr>
          <w:b/>
          <w:bCs/>
          <w:color w:val="0000FF"/>
          <w:sz w:val="28"/>
          <w:szCs w:val="28"/>
        </w:rPr>
        <w:t xml:space="preserve">in </w:t>
      </w:r>
      <w:r w:rsidR="005955B1">
        <w:rPr>
          <w:b/>
          <w:bCs/>
          <w:color w:val="0000FF"/>
          <w:sz w:val="28"/>
          <w:szCs w:val="28"/>
        </w:rPr>
        <w:t xml:space="preserve">Crop </w:t>
      </w:r>
      <w:r w:rsidRPr="006D2317">
        <w:rPr>
          <w:b/>
          <w:bCs/>
          <w:color w:val="0000FF"/>
          <w:sz w:val="28"/>
          <w:szCs w:val="28"/>
        </w:rPr>
        <w:t xml:space="preserve">Hybrid </w:t>
      </w:r>
      <w:r w:rsidR="00B519E4">
        <w:rPr>
          <w:b/>
          <w:bCs/>
          <w:color w:val="0000FF"/>
          <w:sz w:val="28"/>
          <w:szCs w:val="28"/>
        </w:rPr>
        <w:t>Research</w:t>
      </w:r>
    </w:p>
    <w:p w14:paraId="67A1A9F8" w14:textId="25359FFD" w:rsidR="004E4D5B" w:rsidRDefault="004E4D5B" w:rsidP="004E4D5B">
      <w:pPr>
        <w:jc w:val="center"/>
        <w:rPr>
          <w:b/>
          <w:bCs/>
          <w:color w:val="0000FF"/>
          <w:sz w:val="28"/>
          <w:szCs w:val="28"/>
        </w:rPr>
      </w:pPr>
    </w:p>
    <w:p w14:paraId="15477991" w14:textId="0081072B" w:rsidR="004E4D5B" w:rsidRPr="004E4D5B" w:rsidRDefault="004E4D5B" w:rsidP="004E4D5B">
      <w:pPr>
        <w:jc w:val="center"/>
        <w:rPr>
          <w:b/>
          <w:bCs/>
          <w:sz w:val="26"/>
          <w:szCs w:val="26"/>
        </w:rPr>
      </w:pPr>
      <w:r w:rsidRPr="004E4D5B">
        <w:rPr>
          <w:b/>
          <w:bCs/>
          <w:sz w:val="26"/>
          <w:szCs w:val="26"/>
        </w:rPr>
        <w:t>Award Guidelines</w:t>
      </w:r>
    </w:p>
    <w:p w14:paraId="428CF82F" w14:textId="77777777" w:rsidR="001E7567" w:rsidRDefault="001E7567" w:rsidP="003331BA">
      <w:pPr>
        <w:spacing w:before="240" w:after="120"/>
        <w:jc w:val="both"/>
        <w:rPr>
          <w:b/>
        </w:rPr>
      </w:pPr>
    </w:p>
    <w:p w14:paraId="6DEAD216" w14:textId="05D11E88" w:rsidR="009D5C53" w:rsidRDefault="00B93F3B" w:rsidP="003331BA">
      <w:pPr>
        <w:spacing w:before="240" w:after="120"/>
        <w:jc w:val="both"/>
        <w:rPr>
          <w:b/>
        </w:rPr>
      </w:pPr>
      <w:r>
        <w:rPr>
          <w:b/>
        </w:rPr>
        <w:t xml:space="preserve">Background </w:t>
      </w:r>
    </w:p>
    <w:p w14:paraId="34716552" w14:textId="77C8E698" w:rsidR="009D5752" w:rsidRPr="006C2314" w:rsidRDefault="00A16A1A" w:rsidP="009D5752">
      <w:pPr>
        <w:jc w:val="both"/>
        <w:rPr>
          <w:b/>
        </w:rPr>
      </w:pPr>
      <w:r>
        <w:t>Dr SK</w:t>
      </w:r>
      <w:r w:rsidR="00B93F3B" w:rsidRPr="005F3ED7">
        <w:t xml:space="preserve"> Vasal Award for </w:t>
      </w:r>
      <w:r w:rsidR="00EE3C74">
        <w:t>Excellence</w:t>
      </w:r>
      <w:r w:rsidR="00B93F3B" w:rsidRPr="005F3ED7">
        <w:t xml:space="preserve"> in </w:t>
      </w:r>
      <w:r w:rsidR="00041577">
        <w:t>C</w:t>
      </w:r>
      <w:r w:rsidR="005955B1">
        <w:t xml:space="preserve">rop </w:t>
      </w:r>
      <w:r w:rsidR="00041577">
        <w:t>H</w:t>
      </w:r>
      <w:r w:rsidR="00B93F3B" w:rsidRPr="005F3ED7">
        <w:t xml:space="preserve">ybrid </w:t>
      </w:r>
      <w:r w:rsidR="00041577">
        <w:t>R</w:t>
      </w:r>
      <w:r w:rsidR="00B93F3B">
        <w:t>esearch</w:t>
      </w:r>
      <w:r w:rsidR="00327E9F">
        <w:t xml:space="preserve"> </w:t>
      </w:r>
      <w:r w:rsidR="00097D04">
        <w:t xml:space="preserve">has been </w:t>
      </w:r>
      <w:r w:rsidR="00B93F3B">
        <w:t xml:space="preserve">instituted by TAAS to </w:t>
      </w:r>
      <w:r w:rsidR="00F7469E">
        <w:t>honor</w:t>
      </w:r>
      <w:r w:rsidR="00097D04">
        <w:t xml:space="preserve"> </w:t>
      </w:r>
      <w:r w:rsidR="00B93F3B">
        <w:t xml:space="preserve">the </w:t>
      </w:r>
      <w:r w:rsidR="009D5752">
        <w:t xml:space="preserve">enormous </w:t>
      </w:r>
      <w:r w:rsidR="00B93F3B">
        <w:t xml:space="preserve">contributions of </w:t>
      </w:r>
      <w:r w:rsidR="009D5752">
        <w:t>Dr S</w:t>
      </w:r>
      <w:r w:rsidR="008B674D">
        <w:t xml:space="preserve">urinder </w:t>
      </w:r>
      <w:r w:rsidR="009D5752">
        <w:t>K Vasal</w:t>
      </w:r>
      <w:r w:rsidR="00344E3A">
        <w:t>,</w:t>
      </w:r>
      <w:r w:rsidR="009D5752">
        <w:t xml:space="preserve"> a </w:t>
      </w:r>
      <w:r w:rsidR="00823FD8">
        <w:t>w</w:t>
      </w:r>
      <w:r w:rsidR="009D5752">
        <w:t xml:space="preserve">orld </w:t>
      </w:r>
      <w:r w:rsidR="00823FD8">
        <w:t xml:space="preserve">renowned </w:t>
      </w:r>
      <w:r w:rsidR="00073349">
        <w:t xml:space="preserve">maize breeder </w:t>
      </w:r>
      <w:r>
        <w:t xml:space="preserve">and </w:t>
      </w:r>
      <w:r w:rsidR="007B63DA">
        <w:t xml:space="preserve">a </w:t>
      </w:r>
      <w:r w:rsidR="00073349">
        <w:t xml:space="preserve">recipient of </w:t>
      </w:r>
      <w:r w:rsidR="00823FD8">
        <w:t xml:space="preserve">World </w:t>
      </w:r>
      <w:r w:rsidR="009D5752">
        <w:t>Food Prize for his outstanding work</w:t>
      </w:r>
      <w:r w:rsidR="008B674D">
        <w:t xml:space="preserve">, especially </w:t>
      </w:r>
      <w:r w:rsidR="00FD6276">
        <w:t xml:space="preserve">the </w:t>
      </w:r>
      <w:r w:rsidR="009D5752">
        <w:t>development of quality protein maize</w:t>
      </w:r>
      <w:r w:rsidR="00CA35CC">
        <w:t xml:space="preserve"> </w:t>
      </w:r>
      <w:r w:rsidR="00000545">
        <w:t xml:space="preserve">(QPM) </w:t>
      </w:r>
      <w:r w:rsidR="00881C26">
        <w:t>hybrids</w:t>
      </w:r>
      <w:r w:rsidR="009D5752">
        <w:rPr>
          <w:iCs/>
        </w:rPr>
        <w:t>.</w:t>
      </w:r>
      <w:r w:rsidR="00781A49">
        <w:rPr>
          <w:iCs/>
        </w:rPr>
        <w:t xml:space="preserve"> </w:t>
      </w:r>
      <w:r w:rsidR="009D5752" w:rsidRPr="00C41E97">
        <w:t xml:space="preserve">The award is </w:t>
      </w:r>
      <w:r w:rsidR="00073349">
        <w:t xml:space="preserve">instituted </w:t>
      </w:r>
      <w:r w:rsidR="00556275">
        <w:t xml:space="preserve">through an endowment established at </w:t>
      </w:r>
      <w:r w:rsidR="00073349">
        <w:t xml:space="preserve">TAAS </w:t>
      </w:r>
      <w:r w:rsidR="00B47C7F">
        <w:t>(</w:t>
      </w:r>
      <w:hyperlink r:id="rId8" w:history="1">
        <w:r w:rsidR="00B47C7F" w:rsidRPr="00281A87">
          <w:rPr>
            <w:rStyle w:val="Hyperlink"/>
          </w:rPr>
          <w:t>www.taas.in</w:t>
        </w:r>
      </w:hyperlink>
      <w:r w:rsidR="00B47C7F">
        <w:t xml:space="preserve">) </w:t>
      </w:r>
      <w:r w:rsidR="00556275">
        <w:t xml:space="preserve"> based on</w:t>
      </w:r>
      <w:r w:rsidR="005955B1">
        <w:t xml:space="preserve"> a </w:t>
      </w:r>
      <w:r>
        <w:t>contribution</w:t>
      </w:r>
      <w:r w:rsidR="008B674D">
        <w:t xml:space="preserve"> </w:t>
      </w:r>
      <w:r>
        <w:t xml:space="preserve">by Dr </w:t>
      </w:r>
      <w:r w:rsidR="00556275">
        <w:t xml:space="preserve">SK </w:t>
      </w:r>
      <w:r w:rsidR="009D5752">
        <w:t>Vasal</w:t>
      </w:r>
      <w:r w:rsidR="00D470CD">
        <w:t>.</w:t>
      </w:r>
    </w:p>
    <w:p w14:paraId="6EF50BF1" w14:textId="12709C49" w:rsidR="00B93F3B" w:rsidRDefault="00B93F3B" w:rsidP="003331BA">
      <w:pPr>
        <w:spacing w:before="240" w:after="120"/>
        <w:jc w:val="both"/>
        <w:rPr>
          <w:b/>
        </w:rPr>
      </w:pPr>
      <w:r w:rsidRPr="00B93F3B">
        <w:rPr>
          <w:b/>
        </w:rPr>
        <w:t>Contributions of Dr SK Vasal</w:t>
      </w:r>
    </w:p>
    <w:p w14:paraId="710909A1" w14:textId="44FC486F" w:rsidR="00137860" w:rsidRDefault="00F425F0" w:rsidP="00E66452">
      <w:pPr>
        <w:jc w:val="both"/>
      </w:pPr>
      <w:r>
        <w:t xml:space="preserve">Dr </w:t>
      </w:r>
      <w:r w:rsidR="00881C26">
        <w:t xml:space="preserve">SK </w:t>
      </w:r>
      <w:r>
        <w:t xml:space="preserve">Vasal did </w:t>
      </w:r>
      <w:r w:rsidR="003F5D6D">
        <w:t xml:space="preserve">his </w:t>
      </w:r>
      <w:r>
        <w:t>Ph.D. in Genetics and Plant Breeding from the Indian Agricultural Research Institute</w:t>
      </w:r>
      <w:r w:rsidR="003F5D6D">
        <w:t xml:space="preserve"> (IARI)</w:t>
      </w:r>
      <w:r>
        <w:t>, New Delhi</w:t>
      </w:r>
      <w:r w:rsidR="00F02D35">
        <w:t>.</w:t>
      </w:r>
      <w:r w:rsidR="00A63659">
        <w:t xml:space="preserve"> </w:t>
      </w:r>
      <w:r w:rsidR="00BF74B5">
        <w:t xml:space="preserve">He </w:t>
      </w:r>
      <w:r w:rsidR="005E7CB4">
        <w:t xml:space="preserve">worked with </w:t>
      </w:r>
      <w:r>
        <w:t xml:space="preserve">the Rockefeller Foundation in Thailand in close collaboration with the National Corn and Sorghum Research Center of </w:t>
      </w:r>
      <w:proofErr w:type="spellStart"/>
      <w:r>
        <w:t>Kasetsart</w:t>
      </w:r>
      <w:proofErr w:type="spellEnd"/>
      <w:r>
        <w:t xml:space="preserve"> University. </w:t>
      </w:r>
      <w:r w:rsidR="005955B1">
        <w:t>He was also the Head of CIMMYT’s Asian Regional Maize Program in Thailand and coordinated the Tropical Asian Maize Network (TAMNET).</w:t>
      </w:r>
      <w:r w:rsidR="00041577">
        <w:t xml:space="preserve"> </w:t>
      </w:r>
      <w:r w:rsidR="005E7CB4">
        <w:t xml:space="preserve">Dr Vasal </w:t>
      </w:r>
      <w:r w:rsidR="006F6B03">
        <w:t xml:space="preserve">joined </w:t>
      </w:r>
      <w:r>
        <w:t xml:space="preserve">the International Maize and Wheat Improvement Center (CIMMYT), Mexico in 1970 and </w:t>
      </w:r>
      <w:r w:rsidR="006F6B03">
        <w:t>h</w:t>
      </w:r>
      <w:r>
        <w:t xml:space="preserve">eld positions of Germplasm Coordinator, Head of Maize Research and Coordinator of Asian Regional Maize Program. </w:t>
      </w:r>
      <w:r w:rsidR="00814BE5">
        <w:t>In recognition of his outstanding performance</w:t>
      </w:r>
      <w:r w:rsidR="005955B1">
        <w:t xml:space="preserve">, CIMMYT elevated him </w:t>
      </w:r>
      <w:r w:rsidR="00814BE5">
        <w:t>as D</w:t>
      </w:r>
      <w:r>
        <w:t xml:space="preserve">istinguished </w:t>
      </w:r>
      <w:r w:rsidR="00814BE5">
        <w:t>S</w:t>
      </w:r>
      <w:r>
        <w:t>cientist</w:t>
      </w:r>
      <w:r w:rsidR="00814BE5">
        <w:t xml:space="preserve">, the first to hold </w:t>
      </w:r>
      <w:r w:rsidR="005955B1">
        <w:t xml:space="preserve">such </w:t>
      </w:r>
      <w:r w:rsidR="00000545">
        <w:t xml:space="preserve">a </w:t>
      </w:r>
      <w:r w:rsidR="00814BE5">
        <w:t>position</w:t>
      </w:r>
      <w:r>
        <w:t xml:space="preserve">. </w:t>
      </w:r>
      <w:r w:rsidR="00000545" w:rsidRPr="00000545">
        <w:t>The QPM germplasm</w:t>
      </w:r>
      <w:r w:rsidR="00000545">
        <w:t xml:space="preserve"> </w:t>
      </w:r>
      <w:r>
        <w:t>developed by</w:t>
      </w:r>
      <w:r w:rsidR="00EE3C74">
        <w:t xml:space="preserve"> Dr</w:t>
      </w:r>
      <w:r w:rsidR="00137860">
        <w:t xml:space="preserve"> Vasal</w:t>
      </w:r>
      <w:r>
        <w:t xml:space="preserve"> is now being used worldwide </w:t>
      </w:r>
      <w:r w:rsidR="00000545" w:rsidRPr="00000545">
        <w:t xml:space="preserve">to develop varieties/hybrids </w:t>
      </w:r>
      <w:r w:rsidR="00556275">
        <w:t xml:space="preserve">in </w:t>
      </w:r>
      <w:r w:rsidR="00000545" w:rsidRPr="00000545">
        <w:t xml:space="preserve">a large number which </w:t>
      </w:r>
      <w:r w:rsidR="008034AF" w:rsidRPr="00EA3A7B">
        <w:t xml:space="preserve">are grown </w:t>
      </w:r>
      <w:r w:rsidR="008034AF" w:rsidRPr="0092445A">
        <w:t xml:space="preserve">commercially in </w:t>
      </w:r>
      <w:r w:rsidR="008034AF">
        <w:t xml:space="preserve">several </w:t>
      </w:r>
      <w:r w:rsidR="008034AF" w:rsidRPr="0092445A">
        <w:t>developing countries of Asia, Central and South America, and Africa</w:t>
      </w:r>
      <w:r w:rsidR="00FE4BB7">
        <w:t>.</w:t>
      </w:r>
      <w:r w:rsidR="008034AF">
        <w:t xml:space="preserve"> </w:t>
      </w:r>
    </w:p>
    <w:p w14:paraId="1DEA3FFF" w14:textId="77777777" w:rsidR="00137860" w:rsidRDefault="00137860" w:rsidP="00E66452">
      <w:pPr>
        <w:jc w:val="both"/>
      </w:pPr>
    </w:p>
    <w:p w14:paraId="2CE26D0D" w14:textId="24F0616F" w:rsidR="00F425F0" w:rsidRDefault="00F425F0" w:rsidP="00E66452">
      <w:pPr>
        <w:jc w:val="both"/>
      </w:pPr>
      <w:r>
        <w:t xml:space="preserve">Dr Vasal is a member of the American Society of Agronomy, the Crop Science Society of America and India’s National Academy of Agricultural Sciences. He </w:t>
      </w:r>
      <w:r w:rsidR="00E66452">
        <w:t xml:space="preserve">is the recipient of Word Food Prize (2000), Chinese Friendship Award (2001), Dr MS Swaminathan Award for Leadership in Agriculture (2008) of </w:t>
      </w:r>
      <w:r w:rsidR="00556275">
        <w:t xml:space="preserve">TAAS </w:t>
      </w:r>
      <w:r w:rsidR="00556275" w:rsidRPr="00000545">
        <w:t>and</w:t>
      </w:r>
      <w:r w:rsidR="00000545" w:rsidRPr="00000545">
        <w:t xml:space="preserve"> BP </w:t>
      </w:r>
      <w:r w:rsidR="00556275">
        <w:t xml:space="preserve">Pal Memorial </w:t>
      </w:r>
      <w:r w:rsidR="00000545" w:rsidRPr="00000545">
        <w:t xml:space="preserve">Award of </w:t>
      </w:r>
      <w:r w:rsidR="00556275">
        <w:t>the National Academy of Agricultural Sciences (</w:t>
      </w:r>
      <w:r w:rsidR="00000545" w:rsidRPr="00000545">
        <w:t>NAAS</w:t>
      </w:r>
      <w:r w:rsidR="00556275">
        <w:t>)</w:t>
      </w:r>
      <w:r w:rsidR="00000545" w:rsidRPr="00000545">
        <w:t xml:space="preserve">, the apex award of the </w:t>
      </w:r>
      <w:r w:rsidR="00556275">
        <w:t>A</w:t>
      </w:r>
      <w:r w:rsidR="00000545" w:rsidRPr="00000545">
        <w:t>cademy</w:t>
      </w:r>
      <w:r w:rsidR="00FE4BB7">
        <w:t>.</w:t>
      </w:r>
      <w:r w:rsidR="00E66452">
        <w:t xml:space="preserve"> </w:t>
      </w:r>
    </w:p>
    <w:p w14:paraId="5DAC0FBE" w14:textId="77777777" w:rsidR="0092445A" w:rsidRPr="003331BA" w:rsidRDefault="0092445A" w:rsidP="003331BA">
      <w:pPr>
        <w:spacing w:before="240" w:after="120"/>
        <w:jc w:val="both"/>
        <w:rPr>
          <w:b/>
        </w:rPr>
      </w:pPr>
      <w:r w:rsidRPr="003331BA">
        <w:rPr>
          <w:b/>
        </w:rPr>
        <w:t>Objective of the Award</w:t>
      </w:r>
    </w:p>
    <w:p w14:paraId="649145EC" w14:textId="1345FAEE" w:rsidR="00051EB3" w:rsidRDefault="00B93F3B" w:rsidP="00EE3C74">
      <w:pPr>
        <w:jc w:val="both"/>
        <w:rPr>
          <w:b/>
        </w:rPr>
      </w:pPr>
      <w:r>
        <w:t xml:space="preserve">The objective of </w:t>
      </w:r>
      <w:r w:rsidR="007B63DA">
        <w:t xml:space="preserve">the </w:t>
      </w:r>
      <w:r w:rsidR="00F7469E">
        <w:t>Dr SK</w:t>
      </w:r>
      <w:r w:rsidR="00166832" w:rsidRPr="005F3ED7">
        <w:t xml:space="preserve"> Vasal Award for </w:t>
      </w:r>
      <w:r w:rsidR="000011BF">
        <w:t xml:space="preserve">Excellence </w:t>
      </w:r>
      <w:r w:rsidR="006C2314" w:rsidRPr="005F3ED7">
        <w:t>in</w:t>
      </w:r>
      <w:r w:rsidR="00166832" w:rsidRPr="005F3ED7">
        <w:t xml:space="preserve"> </w:t>
      </w:r>
      <w:r w:rsidR="00041577">
        <w:t>C</w:t>
      </w:r>
      <w:r w:rsidR="00FE4BB7">
        <w:t xml:space="preserve">rop </w:t>
      </w:r>
      <w:r w:rsidR="00041577">
        <w:t>H</w:t>
      </w:r>
      <w:r w:rsidR="00FE4BB7">
        <w:t xml:space="preserve">ybrid </w:t>
      </w:r>
      <w:r w:rsidR="00041577">
        <w:t>R</w:t>
      </w:r>
      <w:r w:rsidR="00FE4BB7">
        <w:t xml:space="preserve">esearch </w:t>
      </w:r>
      <w:r>
        <w:t xml:space="preserve">is </w:t>
      </w:r>
      <w:r w:rsidR="0035382A">
        <w:t>to recognize th</w:t>
      </w:r>
      <w:r w:rsidR="006C2314">
        <w:t xml:space="preserve">e </w:t>
      </w:r>
      <w:r w:rsidR="006C276C">
        <w:t xml:space="preserve">contributions of </w:t>
      </w:r>
      <w:r w:rsidR="0044257F">
        <w:t xml:space="preserve">eminent </w:t>
      </w:r>
      <w:r w:rsidR="006C2314">
        <w:t xml:space="preserve">scientists (both men and women) </w:t>
      </w:r>
      <w:r w:rsidR="00851E3F" w:rsidRPr="00C41E97">
        <w:t xml:space="preserve">who have </w:t>
      </w:r>
      <w:r w:rsidR="00CF5D28">
        <w:t>made outstanding contribution</w:t>
      </w:r>
      <w:r w:rsidR="00FE4BB7">
        <w:t>s</w:t>
      </w:r>
      <w:r w:rsidR="00CF5D28">
        <w:t xml:space="preserve"> in </w:t>
      </w:r>
      <w:r w:rsidR="00FE4BB7">
        <w:t>developing promising hybrids</w:t>
      </w:r>
      <w:r w:rsidR="00CA35CC">
        <w:t xml:space="preserve"> and designing new innovative strategies for hybrid development</w:t>
      </w:r>
      <w:r w:rsidR="00FE4BB7">
        <w:t xml:space="preserve"> in crops</w:t>
      </w:r>
      <w:r w:rsidR="00CF5D28">
        <w:t xml:space="preserve">. </w:t>
      </w:r>
      <w:r w:rsidR="007B63DA">
        <w:t>It is hoped that the award will motivate scientist</w:t>
      </w:r>
      <w:r w:rsidR="00227583">
        <w:t>s</w:t>
      </w:r>
      <w:r w:rsidR="007B63DA">
        <w:t xml:space="preserve"> </w:t>
      </w:r>
      <w:r w:rsidR="00FE4BB7">
        <w:t xml:space="preserve">for </w:t>
      </w:r>
      <w:r w:rsidR="006F0441">
        <w:t xml:space="preserve">crop </w:t>
      </w:r>
      <w:r w:rsidR="007B63DA">
        <w:t xml:space="preserve">hybrid </w:t>
      </w:r>
      <w:r w:rsidR="00227583">
        <w:t xml:space="preserve">research and development </w:t>
      </w:r>
      <w:r w:rsidR="00FE4BB7">
        <w:t xml:space="preserve">having significant </w:t>
      </w:r>
      <w:r w:rsidR="00227583">
        <w:t xml:space="preserve">potential of enhancing crop productivity </w:t>
      </w:r>
      <w:r w:rsidR="00FE4BB7">
        <w:t xml:space="preserve">so important for </w:t>
      </w:r>
      <w:r w:rsidR="00227583">
        <w:t xml:space="preserve">nation’s food security. </w:t>
      </w:r>
    </w:p>
    <w:p w14:paraId="692BCFDB" w14:textId="77777777" w:rsidR="000011BF" w:rsidRDefault="000011BF" w:rsidP="009D5C53">
      <w:pPr>
        <w:spacing w:line="276" w:lineRule="auto"/>
        <w:jc w:val="both"/>
        <w:rPr>
          <w:b/>
        </w:rPr>
      </w:pPr>
    </w:p>
    <w:p w14:paraId="08C838D1" w14:textId="77777777" w:rsidR="000F5CDE" w:rsidRDefault="000F5CDE" w:rsidP="003331BA">
      <w:pPr>
        <w:spacing w:before="240" w:after="120"/>
        <w:jc w:val="both"/>
        <w:rPr>
          <w:b/>
        </w:rPr>
      </w:pPr>
    </w:p>
    <w:p w14:paraId="34345E14" w14:textId="658A616B" w:rsidR="009D5C53" w:rsidRPr="006D2317" w:rsidRDefault="009D5C53" w:rsidP="003331BA">
      <w:pPr>
        <w:spacing w:before="240" w:after="120"/>
        <w:jc w:val="both"/>
        <w:rPr>
          <w:b/>
        </w:rPr>
      </w:pPr>
      <w:r w:rsidRPr="006D2317">
        <w:rPr>
          <w:b/>
        </w:rPr>
        <w:t>Eligibility</w:t>
      </w:r>
    </w:p>
    <w:p w14:paraId="1213C5EA" w14:textId="015EB986" w:rsidR="009D5C53" w:rsidRPr="00C41E97" w:rsidRDefault="009D5C53" w:rsidP="009D5C53">
      <w:pPr>
        <w:numPr>
          <w:ilvl w:val="0"/>
          <w:numId w:val="18"/>
        </w:numPr>
        <w:spacing w:line="276" w:lineRule="auto"/>
        <w:jc w:val="both"/>
      </w:pPr>
      <w:r w:rsidRPr="00C41E97">
        <w:t xml:space="preserve">The </w:t>
      </w:r>
      <w:r w:rsidR="006C276C">
        <w:t>A</w:t>
      </w:r>
      <w:r w:rsidRPr="00C41E97">
        <w:t xml:space="preserve">ward is to be given </w:t>
      </w:r>
      <w:r w:rsidR="00073349">
        <w:t>annually</w:t>
      </w:r>
    </w:p>
    <w:p w14:paraId="689E1B3E" w14:textId="4A05F621" w:rsidR="009D5C53" w:rsidRPr="00C41E97" w:rsidRDefault="002B54B0" w:rsidP="009D5C53">
      <w:pPr>
        <w:numPr>
          <w:ilvl w:val="0"/>
          <w:numId w:val="18"/>
        </w:numPr>
        <w:spacing w:line="276" w:lineRule="auto"/>
        <w:jc w:val="both"/>
      </w:pPr>
      <w:r>
        <w:t xml:space="preserve">The </w:t>
      </w:r>
      <w:r w:rsidR="007A013E">
        <w:t xml:space="preserve">age </w:t>
      </w:r>
      <w:r w:rsidR="00AB49D2">
        <w:t>limit is</w:t>
      </w:r>
      <w:r w:rsidR="00073349">
        <w:t xml:space="preserve"> </w:t>
      </w:r>
      <w:r w:rsidR="0044257F">
        <w:t xml:space="preserve">55 </w:t>
      </w:r>
      <w:r>
        <w:t>years</w:t>
      </w:r>
      <w:r w:rsidR="00AB49D2">
        <w:t xml:space="preserve"> </w:t>
      </w:r>
      <w:r w:rsidR="00F762CF">
        <w:t>on the award announcement date</w:t>
      </w:r>
      <w:r w:rsidR="009D5C53" w:rsidRPr="00C41E97">
        <w:t>.</w:t>
      </w:r>
    </w:p>
    <w:p w14:paraId="1487FAEF" w14:textId="77777777" w:rsidR="009D5C53" w:rsidRDefault="009D5C53" w:rsidP="009D5C53">
      <w:pPr>
        <w:spacing w:line="276" w:lineRule="auto"/>
        <w:jc w:val="both"/>
      </w:pPr>
    </w:p>
    <w:p w14:paraId="3FB25B65" w14:textId="77777777" w:rsidR="00216160" w:rsidRPr="00C41E97" w:rsidRDefault="00216160" w:rsidP="003331BA">
      <w:pPr>
        <w:spacing w:before="240" w:after="120"/>
        <w:jc w:val="both"/>
        <w:rPr>
          <w:b/>
        </w:rPr>
      </w:pPr>
      <w:r w:rsidRPr="00C41E97">
        <w:rPr>
          <w:b/>
        </w:rPr>
        <w:t>Description of the Award</w:t>
      </w:r>
    </w:p>
    <w:p w14:paraId="31B848E6" w14:textId="2F2477DD" w:rsidR="00216160" w:rsidRPr="00C41E97" w:rsidRDefault="00216160" w:rsidP="00216160">
      <w:pPr>
        <w:numPr>
          <w:ilvl w:val="0"/>
          <w:numId w:val="17"/>
        </w:numPr>
        <w:spacing w:line="276" w:lineRule="auto"/>
        <w:jc w:val="both"/>
      </w:pPr>
      <w:r w:rsidRPr="00C41E97">
        <w:t>The Award consists</w:t>
      </w:r>
      <w:r w:rsidR="00010926">
        <w:t xml:space="preserve"> </w:t>
      </w:r>
      <w:r w:rsidRPr="00C41E97">
        <w:t xml:space="preserve">of a cash prize of </w:t>
      </w:r>
      <w:r w:rsidR="00556275">
        <w:t xml:space="preserve">INR </w:t>
      </w:r>
      <w:r w:rsidR="00EA3A7B">
        <w:t xml:space="preserve">one </w:t>
      </w:r>
      <w:r w:rsidR="00EA3A7B">
        <w:rPr>
          <w:bCs/>
        </w:rPr>
        <w:t>lakh</w:t>
      </w:r>
      <w:r w:rsidR="00FE4BB7">
        <w:rPr>
          <w:bCs/>
        </w:rPr>
        <w:t>,</w:t>
      </w:r>
      <w:r w:rsidR="00125B9E">
        <w:rPr>
          <w:bCs/>
        </w:rPr>
        <w:t xml:space="preserve"> </w:t>
      </w:r>
      <w:r w:rsidR="00073349">
        <w:t xml:space="preserve">a </w:t>
      </w:r>
      <w:r w:rsidRPr="00C41E97">
        <w:t xml:space="preserve">citation and </w:t>
      </w:r>
      <w:r w:rsidR="002F12B5">
        <w:t>the</w:t>
      </w:r>
      <w:r w:rsidR="00000545">
        <w:t xml:space="preserve"> </w:t>
      </w:r>
      <w:r w:rsidRPr="00C41E97">
        <w:t>plaque.</w:t>
      </w:r>
    </w:p>
    <w:p w14:paraId="05D160E5" w14:textId="77777777" w:rsidR="00E3346A" w:rsidRPr="00E3346A" w:rsidRDefault="00E3346A" w:rsidP="00DE0201">
      <w:pPr>
        <w:jc w:val="both"/>
        <w:rPr>
          <w:highlight w:val="yellow"/>
        </w:rPr>
      </w:pPr>
    </w:p>
    <w:p w14:paraId="4C7EF3A7" w14:textId="65E746E0" w:rsidR="009D5C53" w:rsidRPr="00C41E97" w:rsidRDefault="009D5C53" w:rsidP="003331BA">
      <w:pPr>
        <w:spacing w:before="240" w:after="120"/>
        <w:jc w:val="both"/>
        <w:rPr>
          <w:b/>
        </w:rPr>
      </w:pPr>
      <w:r w:rsidRPr="00C41E97">
        <w:rPr>
          <w:b/>
        </w:rPr>
        <w:t>Procedure for application</w:t>
      </w:r>
    </w:p>
    <w:p w14:paraId="2DE01045" w14:textId="17A19016" w:rsidR="00E3346A" w:rsidRPr="00267279" w:rsidRDefault="009D5C53" w:rsidP="00267279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41E97">
        <w:rPr>
          <w:rFonts w:ascii="Times New Roman" w:hAnsi="Times New Roman"/>
          <w:sz w:val="24"/>
          <w:szCs w:val="24"/>
        </w:rPr>
        <w:t xml:space="preserve">Application </w:t>
      </w:r>
      <w:r w:rsidR="007A013E">
        <w:rPr>
          <w:rFonts w:ascii="Times New Roman" w:hAnsi="Times New Roman"/>
          <w:sz w:val="24"/>
          <w:szCs w:val="24"/>
        </w:rPr>
        <w:t xml:space="preserve">must be submitted </w:t>
      </w:r>
      <w:r w:rsidRPr="00C41E97">
        <w:rPr>
          <w:rFonts w:ascii="Times New Roman" w:hAnsi="Times New Roman"/>
          <w:sz w:val="24"/>
          <w:szCs w:val="24"/>
        </w:rPr>
        <w:t>in the prescribed form (attached)</w:t>
      </w:r>
      <w:r w:rsidR="007A013E">
        <w:rPr>
          <w:rFonts w:ascii="Times New Roman" w:hAnsi="Times New Roman"/>
          <w:sz w:val="24"/>
          <w:szCs w:val="24"/>
        </w:rPr>
        <w:t xml:space="preserve"> through proper channel</w:t>
      </w:r>
      <w:r w:rsidR="00073349">
        <w:rPr>
          <w:rFonts w:ascii="Times New Roman" w:hAnsi="Times New Roman"/>
          <w:sz w:val="24"/>
          <w:szCs w:val="24"/>
        </w:rPr>
        <w:t xml:space="preserve">, </w:t>
      </w:r>
      <w:r w:rsidR="0044257F">
        <w:rPr>
          <w:rFonts w:ascii="Times New Roman" w:hAnsi="Times New Roman"/>
          <w:sz w:val="24"/>
          <w:szCs w:val="24"/>
        </w:rPr>
        <w:t xml:space="preserve">duly </w:t>
      </w:r>
      <w:r w:rsidR="00073349">
        <w:rPr>
          <w:rFonts w:ascii="Times New Roman" w:hAnsi="Times New Roman"/>
          <w:sz w:val="24"/>
          <w:szCs w:val="24"/>
        </w:rPr>
        <w:t>recommend</w:t>
      </w:r>
      <w:r w:rsidR="0044257F">
        <w:rPr>
          <w:rFonts w:ascii="Times New Roman" w:hAnsi="Times New Roman"/>
          <w:sz w:val="24"/>
          <w:szCs w:val="24"/>
        </w:rPr>
        <w:t>ed by</w:t>
      </w:r>
      <w:r w:rsidR="00073349">
        <w:rPr>
          <w:rFonts w:ascii="Times New Roman" w:hAnsi="Times New Roman"/>
          <w:sz w:val="24"/>
          <w:szCs w:val="24"/>
        </w:rPr>
        <w:t xml:space="preserve"> </w:t>
      </w:r>
      <w:r w:rsidR="00010926">
        <w:rPr>
          <w:rFonts w:ascii="Times New Roman" w:hAnsi="Times New Roman"/>
          <w:sz w:val="24"/>
          <w:szCs w:val="24"/>
        </w:rPr>
        <w:t xml:space="preserve">the </w:t>
      </w:r>
      <w:r w:rsidR="00073349">
        <w:rPr>
          <w:rFonts w:ascii="Times New Roman" w:hAnsi="Times New Roman"/>
          <w:sz w:val="24"/>
          <w:szCs w:val="24"/>
        </w:rPr>
        <w:t xml:space="preserve">Head of </w:t>
      </w:r>
      <w:r w:rsidR="00000545">
        <w:rPr>
          <w:rFonts w:ascii="Times New Roman" w:hAnsi="Times New Roman"/>
          <w:sz w:val="24"/>
          <w:szCs w:val="24"/>
        </w:rPr>
        <w:t xml:space="preserve">the </w:t>
      </w:r>
      <w:r w:rsidR="00010926">
        <w:rPr>
          <w:rFonts w:ascii="Times New Roman" w:hAnsi="Times New Roman"/>
          <w:sz w:val="24"/>
          <w:szCs w:val="24"/>
        </w:rPr>
        <w:t>Institution</w:t>
      </w:r>
      <w:r w:rsidRPr="00C41E97">
        <w:rPr>
          <w:rFonts w:ascii="Times New Roman" w:hAnsi="Times New Roman"/>
          <w:sz w:val="24"/>
          <w:szCs w:val="24"/>
        </w:rPr>
        <w:t>.</w:t>
      </w:r>
    </w:p>
    <w:p w14:paraId="07DCF37F" w14:textId="3D00DC11" w:rsidR="009D5C53" w:rsidRPr="00C41E97" w:rsidRDefault="0044257F" w:rsidP="00E3346A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9D5C53" w:rsidRPr="00C41E97">
        <w:rPr>
          <w:rFonts w:ascii="Times New Roman" w:hAnsi="Times New Roman"/>
          <w:sz w:val="24"/>
          <w:szCs w:val="24"/>
        </w:rPr>
        <w:t xml:space="preserve">hard </w:t>
      </w:r>
      <w:r w:rsidR="00D03E3F">
        <w:rPr>
          <w:rFonts w:ascii="Times New Roman" w:hAnsi="Times New Roman"/>
          <w:sz w:val="24"/>
          <w:szCs w:val="24"/>
        </w:rPr>
        <w:t xml:space="preserve">copy </w:t>
      </w:r>
      <w:r w:rsidR="009D5C53" w:rsidRPr="00C41E97">
        <w:rPr>
          <w:rFonts w:ascii="Times New Roman" w:hAnsi="Times New Roman"/>
          <w:sz w:val="24"/>
          <w:szCs w:val="24"/>
        </w:rPr>
        <w:t xml:space="preserve">and </w:t>
      </w:r>
      <w:r w:rsidR="00D03E3F">
        <w:rPr>
          <w:rFonts w:ascii="Times New Roman" w:hAnsi="Times New Roman"/>
          <w:sz w:val="24"/>
          <w:szCs w:val="24"/>
        </w:rPr>
        <w:t xml:space="preserve">a </w:t>
      </w:r>
      <w:r w:rsidR="009D5C53" w:rsidRPr="00C41E97">
        <w:rPr>
          <w:rFonts w:ascii="Times New Roman" w:hAnsi="Times New Roman"/>
          <w:sz w:val="24"/>
          <w:szCs w:val="24"/>
        </w:rPr>
        <w:t xml:space="preserve">soft copy of </w:t>
      </w:r>
      <w:r w:rsidR="00125B9E">
        <w:rPr>
          <w:rFonts w:ascii="Times New Roman" w:hAnsi="Times New Roman"/>
          <w:sz w:val="24"/>
          <w:szCs w:val="24"/>
        </w:rPr>
        <w:t xml:space="preserve">the </w:t>
      </w:r>
      <w:r w:rsidR="009D5C53" w:rsidRPr="00C41E97">
        <w:rPr>
          <w:rFonts w:ascii="Times New Roman" w:hAnsi="Times New Roman"/>
          <w:sz w:val="24"/>
          <w:szCs w:val="24"/>
        </w:rPr>
        <w:t xml:space="preserve">application </w:t>
      </w:r>
      <w:r w:rsidR="00155919">
        <w:rPr>
          <w:rFonts w:ascii="Times New Roman" w:hAnsi="Times New Roman"/>
          <w:sz w:val="24"/>
          <w:szCs w:val="24"/>
        </w:rPr>
        <w:t>along with</w:t>
      </w:r>
      <w:r w:rsidR="0057523A">
        <w:rPr>
          <w:rFonts w:ascii="Times New Roman" w:hAnsi="Times New Roman"/>
          <w:sz w:val="24"/>
          <w:szCs w:val="24"/>
        </w:rPr>
        <w:t xml:space="preserve"> </w:t>
      </w:r>
      <w:r w:rsidR="002200E0">
        <w:rPr>
          <w:rFonts w:ascii="Times New Roman" w:hAnsi="Times New Roman"/>
          <w:sz w:val="24"/>
          <w:szCs w:val="24"/>
        </w:rPr>
        <w:t xml:space="preserve">recommendation of </w:t>
      </w:r>
      <w:r w:rsidR="00000545">
        <w:rPr>
          <w:rFonts w:ascii="Times New Roman" w:hAnsi="Times New Roman"/>
          <w:sz w:val="24"/>
          <w:szCs w:val="24"/>
        </w:rPr>
        <w:t>H</w:t>
      </w:r>
      <w:r w:rsidR="002200E0">
        <w:rPr>
          <w:rFonts w:ascii="Times New Roman" w:hAnsi="Times New Roman"/>
          <w:sz w:val="24"/>
          <w:szCs w:val="24"/>
        </w:rPr>
        <w:t xml:space="preserve">ead of </w:t>
      </w:r>
      <w:r w:rsidR="00D94F88">
        <w:rPr>
          <w:rFonts w:ascii="Times New Roman" w:hAnsi="Times New Roman"/>
          <w:sz w:val="24"/>
          <w:szCs w:val="24"/>
        </w:rPr>
        <w:t xml:space="preserve">the </w:t>
      </w:r>
      <w:r w:rsidR="00000545">
        <w:rPr>
          <w:rFonts w:ascii="Times New Roman" w:hAnsi="Times New Roman"/>
          <w:sz w:val="24"/>
          <w:szCs w:val="24"/>
        </w:rPr>
        <w:t>I</w:t>
      </w:r>
      <w:r w:rsidR="002200E0">
        <w:rPr>
          <w:rFonts w:ascii="Times New Roman" w:hAnsi="Times New Roman"/>
          <w:sz w:val="24"/>
          <w:szCs w:val="24"/>
        </w:rPr>
        <w:t>nstitution be</w:t>
      </w:r>
      <w:r w:rsidR="009D5C53" w:rsidRPr="00C41E97">
        <w:rPr>
          <w:rFonts w:ascii="Times New Roman" w:hAnsi="Times New Roman"/>
          <w:sz w:val="24"/>
          <w:szCs w:val="24"/>
        </w:rPr>
        <w:t xml:space="preserve"> submitted</w:t>
      </w:r>
      <w:r w:rsidR="00073349">
        <w:rPr>
          <w:rFonts w:ascii="Times New Roman" w:hAnsi="Times New Roman"/>
          <w:sz w:val="24"/>
          <w:szCs w:val="24"/>
        </w:rPr>
        <w:t xml:space="preserve"> by the due date</w:t>
      </w:r>
      <w:r w:rsidR="009D5C53" w:rsidRPr="00C41E97">
        <w:rPr>
          <w:rFonts w:ascii="Times New Roman" w:hAnsi="Times New Roman"/>
          <w:sz w:val="24"/>
          <w:szCs w:val="24"/>
        </w:rPr>
        <w:t>.</w:t>
      </w:r>
    </w:p>
    <w:p w14:paraId="42760D1A" w14:textId="77777777" w:rsidR="009D5C53" w:rsidRPr="00C41E97" w:rsidRDefault="009D5C53" w:rsidP="009D5C53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41E97">
        <w:rPr>
          <w:rFonts w:ascii="Times New Roman" w:hAnsi="Times New Roman"/>
          <w:sz w:val="24"/>
          <w:szCs w:val="24"/>
        </w:rPr>
        <w:t>Application will be valid only for the year for which applied.</w:t>
      </w:r>
    </w:p>
    <w:p w14:paraId="770F6BD5" w14:textId="71C7EB26" w:rsidR="002B54B0" w:rsidRPr="00E3346A" w:rsidRDefault="002B54B0" w:rsidP="002B54B0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41E97">
        <w:rPr>
          <w:rFonts w:ascii="Times New Roman" w:hAnsi="Times New Roman"/>
          <w:sz w:val="24"/>
          <w:szCs w:val="24"/>
        </w:rPr>
        <w:t xml:space="preserve">Application </w:t>
      </w:r>
      <w:r w:rsidR="00EA3A7B">
        <w:rPr>
          <w:rFonts w:ascii="Times New Roman" w:hAnsi="Times New Roman"/>
          <w:sz w:val="24"/>
          <w:szCs w:val="24"/>
        </w:rPr>
        <w:t>should be</w:t>
      </w:r>
      <w:r w:rsidRPr="00C41E97">
        <w:rPr>
          <w:rFonts w:ascii="Times New Roman" w:hAnsi="Times New Roman"/>
          <w:sz w:val="24"/>
          <w:szCs w:val="24"/>
        </w:rPr>
        <w:t xml:space="preserve"> sent to</w:t>
      </w:r>
      <w:r>
        <w:rPr>
          <w:rFonts w:ascii="Times New Roman" w:hAnsi="Times New Roman"/>
          <w:sz w:val="24"/>
          <w:szCs w:val="24"/>
        </w:rPr>
        <w:t>:</w:t>
      </w:r>
    </w:p>
    <w:p w14:paraId="198B3672" w14:textId="77777777" w:rsidR="0042354D" w:rsidRDefault="0042354D">
      <w:pPr>
        <w:jc w:val="both"/>
      </w:pPr>
    </w:p>
    <w:p w14:paraId="25A8CD0E" w14:textId="6091C1B2" w:rsidR="00775E9E" w:rsidRDefault="00267279">
      <w:pPr>
        <w:jc w:val="both"/>
      </w:pPr>
      <w:r>
        <w:t xml:space="preserve">The </w:t>
      </w:r>
      <w:r w:rsidR="002B54B0" w:rsidRPr="003C79EC">
        <w:t>Secretary</w:t>
      </w:r>
    </w:p>
    <w:p w14:paraId="57CF6388" w14:textId="77777777" w:rsidR="00267279" w:rsidRPr="00267279" w:rsidRDefault="00267279" w:rsidP="00267279">
      <w:pPr>
        <w:shd w:val="clear" w:color="auto" w:fill="FFFFFF"/>
        <w:rPr>
          <w:rFonts w:eastAsia="Calibri"/>
          <w:lang w:val="en-IN"/>
        </w:rPr>
      </w:pPr>
      <w:r w:rsidRPr="00267279">
        <w:rPr>
          <w:rFonts w:eastAsia="Calibri"/>
          <w:lang w:val="en-IN"/>
        </w:rPr>
        <w:t>Trust for Advancement of Agricultural Sciences (TAAS)</w:t>
      </w:r>
    </w:p>
    <w:p w14:paraId="4A2A4341" w14:textId="77777777" w:rsidR="00267279" w:rsidRPr="00267279" w:rsidRDefault="00267279" w:rsidP="00267279">
      <w:pPr>
        <w:shd w:val="clear" w:color="auto" w:fill="FFFFFF"/>
        <w:rPr>
          <w:rFonts w:eastAsia="Calibri"/>
          <w:lang w:val="en-IN"/>
        </w:rPr>
      </w:pPr>
      <w:r w:rsidRPr="00267279">
        <w:rPr>
          <w:rFonts w:eastAsia="Calibri"/>
          <w:lang w:val="en-IN"/>
        </w:rPr>
        <w:t>Avenue II, Indian Agricultural Research Institute (IARI)</w:t>
      </w:r>
    </w:p>
    <w:p w14:paraId="5262EF33" w14:textId="77777777" w:rsidR="00267279" w:rsidRPr="00267279" w:rsidRDefault="00267279" w:rsidP="00267279">
      <w:pPr>
        <w:shd w:val="clear" w:color="auto" w:fill="FFFFFF"/>
        <w:rPr>
          <w:rFonts w:eastAsia="Calibri"/>
          <w:lang w:val="en-IN"/>
        </w:rPr>
      </w:pPr>
      <w:proofErr w:type="spellStart"/>
      <w:r w:rsidRPr="00267279">
        <w:rPr>
          <w:rFonts w:eastAsia="Calibri"/>
          <w:lang w:val="en-IN"/>
        </w:rPr>
        <w:t>Pusa</w:t>
      </w:r>
      <w:proofErr w:type="spellEnd"/>
      <w:r w:rsidRPr="00267279">
        <w:rPr>
          <w:rFonts w:eastAsia="Calibri"/>
          <w:lang w:val="en-IN"/>
        </w:rPr>
        <w:t xml:space="preserve"> Campus</w:t>
      </w:r>
      <w:r>
        <w:rPr>
          <w:rFonts w:eastAsia="Calibri"/>
          <w:lang w:val="en-IN"/>
        </w:rPr>
        <w:t xml:space="preserve">, </w:t>
      </w:r>
      <w:r w:rsidRPr="00267279">
        <w:rPr>
          <w:rFonts w:eastAsia="Calibri"/>
          <w:lang w:val="en-IN"/>
        </w:rPr>
        <w:t>New Delhi - 110012</w:t>
      </w:r>
    </w:p>
    <w:p w14:paraId="387F6885" w14:textId="77777777" w:rsidR="00267279" w:rsidRPr="00267279" w:rsidRDefault="00267279" w:rsidP="00267279">
      <w:pPr>
        <w:shd w:val="clear" w:color="auto" w:fill="FFFFFF"/>
        <w:rPr>
          <w:rFonts w:eastAsia="Calibri"/>
          <w:lang w:val="en-IN"/>
        </w:rPr>
      </w:pPr>
      <w:r w:rsidRPr="00267279">
        <w:rPr>
          <w:rFonts w:eastAsia="Calibri"/>
          <w:lang w:val="en-IN"/>
        </w:rPr>
        <w:t>Phone: +91-11-25843243; +91-8130111237</w:t>
      </w:r>
    </w:p>
    <w:p w14:paraId="0AD98CDD" w14:textId="77777777" w:rsidR="00267279" w:rsidRPr="00267279" w:rsidRDefault="00267279" w:rsidP="00267279">
      <w:pPr>
        <w:shd w:val="clear" w:color="auto" w:fill="FFFFFF"/>
        <w:rPr>
          <w:rFonts w:eastAsia="Calibri"/>
          <w:lang w:val="en-IN"/>
        </w:rPr>
      </w:pPr>
      <w:r w:rsidRPr="00267279">
        <w:rPr>
          <w:rFonts w:eastAsia="Calibri"/>
          <w:lang w:val="en-IN"/>
        </w:rPr>
        <w:t>Email: </w:t>
      </w:r>
      <w:hyperlink r:id="rId9" w:tgtFrame="_blank" w:history="1">
        <w:r w:rsidRPr="00267279">
          <w:rPr>
            <w:rFonts w:eastAsia="Calibri"/>
          </w:rPr>
          <w:t>taasiari@gmail.com</w:t>
        </w:r>
      </w:hyperlink>
    </w:p>
    <w:p w14:paraId="5BD21117" w14:textId="77777777" w:rsidR="00267279" w:rsidRDefault="00267279" w:rsidP="002B54B0">
      <w:pPr>
        <w:ind w:left="360"/>
        <w:jc w:val="both"/>
      </w:pPr>
    </w:p>
    <w:p w14:paraId="3A4E131E" w14:textId="6D6AB6E4" w:rsidR="009D5C53" w:rsidRPr="00C41E97" w:rsidRDefault="009D5C53" w:rsidP="003331BA">
      <w:pPr>
        <w:spacing w:before="240" w:after="120"/>
        <w:jc w:val="both"/>
        <w:rPr>
          <w:b/>
        </w:rPr>
      </w:pPr>
      <w:r w:rsidRPr="00C41E97">
        <w:rPr>
          <w:b/>
        </w:rPr>
        <w:t>Selection Procedure</w:t>
      </w:r>
    </w:p>
    <w:p w14:paraId="60404A27" w14:textId="7670E795" w:rsidR="009D5C53" w:rsidRPr="00C41E97" w:rsidRDefault="009D5C53" w:rsidP="009D5C53">
      <w:pPr>
        <w:pStyle w:val="ListParagraph"/>
        <w:numPr>
          <w:ilvl w:val="0"/>
          <w:numId w:val="20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1E97">
        <w:rPr>
          <w:rFonts w:ascii="Times New Roman" w:hAnsi="Times New Roman"/>
          <w:sz w:val="24"/>
          <w:szCs w:val="24"/>
        </w:rPr>
        <w:t xml:space="preserve">Selection of the Awardee will be made by a </w:t>
      </w:r>
      <w:r w:rsidR="007E445A">
        <w:rPr>
          <w:rFonts w:ascii="Times New Roman" w:hAnsi="Times New Roman"/>
          <w:sz w:val="24"/>
          <w:szCs w:val="24"/>
        </w:rPr>
        <w:t>c</w:t>
      </w:r>
      <w:r w:rsidRPr="00C41E97">
        <w:rPr>
          <w:rFonts w:ascii="Times New Roman" w:hAnsi="Times New Roman"/>
          <w:sz w:val="24"/>
          <w:szCs w:val="24"/>
        </w:rPr>
        <w:t xml:space="preserve">ommittee of experts constituted by the </w:t>
      </w:r>
      <w:r w:rsidR="006D2317">
        <w:rPr>
          <w:rFonts w:ascii="Times New Roman" w:hAnsi="Times New Roman"/>
          <w:sz w:val="24"/>
          <w:szCs w:val="24"/>
        </w:rPr>
        <w:t>Board of Trustees</w:t>
      </w:r>
      <w:r w:rsidRPr="00C41E97">
        <w:rPr>
          <w:rFonts w:ascii="Times New Roman" w:hAnsi="Times New Roman"/>
          <w:sz w:val="24"/>
          <w:szCs w:val="24"/>
        </w:rPr>
        <w:t>.</w:t>
      </w:r>
    </w:p>
    <w:p w14:paraId="7E4E11FF" w14:textId="2F4AF735" w:rsidR="009D5C53" w:rsidRPr="00C72767" w:rsidRDefault="009D5C53" w:rsidP="008E088A">
      <w:pPr>
        <w:pStyle w:val="ListParagraph"/>
        <w:numPr>
          <w:ilvl w:val="0"/>
          <w:numId w:val="20"/>
        </w:numPr>
        <w:spacing w:after="0" w:line="276" w:lineRule="auto"/>
        <w:ind w:left="360"/>
        <w:jc w:val="both"/>
      </w:pPr>
      <w:r w:rsidRPr="00C41E97">
        <w:rPr>
          <w:rFonts w:ascii="Times New Roman" w:hAnsi="Times New Roman"/>
          <w:sz w:val="24"/>
          <w:szCs w:val="24"/>
        </w:rPr>
        <w:t>The recommendations of the Selection Committee</w:t>
      </w:r>
      <w:r w:rsidR="0044257F">
        <w:rPr>
          <w:rFonts w:ascii="Times New Roman" w:hAnsi="Times New Roman"/>
          <w:sz w:val="24"/>
          <w:szCs w:val="24"/>
        </w:rPr>
        <w:t>,</w:t>
      </w:r>
      <w:r w:rsidRPr="00C41E97">
        <w:rPr>
          <w:rFonts w:ascii="Times New Roman" w:hAnsi="Times New Roman"/>
          <w:sz w:val="24"/>
          <w:szCs w:val="24"/>
        </w:rPr>
        <w:t xml:space="preserve"> </w:t>
      </w:r>
      <w:r w:rsidR="0044257F">
        <w:rPr>
          <w:rFonts w:ascii="Times New Roman" w:hAnsi="Times New Roman"/>
          <w:sz w:val="24"/>
          <w:szCs w:val="24"/>
        </w:rPr>
        <w:t xml:space="preserve">once approved </w:t>
      </w:r>
      <w:r w:rsidR="00D03E3F">
        <w:rPr>
          <w:rFonts w:ascii="Times New Roman" w:hAnsi="Times New Roman"/>
          <w:sz w:val="24"/>
          <w:szCs w:val="24"/>
        </w:rPr>
        <w:t xml:space="preserve">by </w:t>
      </w:r>
      <w:r w:rsidRPr="00C41E97">
        <w:rPr>
          <w:rFonts w:ascii="Times New Roman" w:hAnsi="Times New Roman"/>
          <w:sz w:val="24"/>
          <w:szCs w:val="24"/>
        </w:rPr>
        <w:t xml:space="preserve">the </w:t>
      </w:r>
      <w:r w:rsidR="006D2317">
        <w:rPr>
          <w:rFonts w:ascii="Times New Roman" w:hAnsi="Times New Roman"/>
          <w:sz w:val="24"/>
          <w:szCs w:val="24"/>
        </w:rPr>
        <w:t>Board of Trustees</w:t>
      </w:r>
      <w:r w:rsidR="00FE4BB7">
        <w:rPr>
          <w:rFonts w:ascii="Times New Roman" w:hAnsi="Times New Roman"/>
          <w:sz w:val="24"/>
          <w:szCs w:val="24"/>
        </w:rPr>
        <w:t>,</w:t>
      </w:r>
      <w:r w:rsidR="002C2F86">
        <w:rPr>
          <w:rFonts w:ascii="Times New Roman" w:hAnsi="Times New Roman"/>
          <w:sz w:val="24"/>
          <w:szCs w:val="24"/>
        </w:rPr>
        <w:t xml:space="preserve"> </w:t>
      </w:r>
      <w:r w:rsidR="0044257F">
        <w:rPr>
          <w:rFonts w:ascii="Times New Roman" w:hAnsi="Times New Roman"/>
          <w:sz w:val="24"/>
          <w:szCs w:val="24"/>
        </w:rPr>
        <w:t>shall be final</w:t>
      </w:r>
      <w:r w:rsidR="005B7CBB">
        <w:rPr>
          <w:rFonts w:ascii="Times New Roman" w:hAnsi="Times New Roman"/>
          <w:sz w:val="24"/>
          <w:szCs w:val="24"/>
        </w:rPr>
        <w:t>.</w:t>
      </w:r>
    </w:p>
    <w:sectPr w:rsidR="009D5C53" w:rsidRPr="00C72767" w:rsidSect="002D7BEE">
      <w:footerReference w:type="default" r:id="rId10"/>
      <w:pgSz w:w="11909" w:h="16834" w:code="9"/>
      <w:pgMar w:top="1134" w:right="1440" w:bottom="9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941B6" w14:textId="77777777" w:rsidR="0093092C" w:rsidRDefault="0093092C" w:rsidP="005F1379">
      <w:r>
        <w:separator/>
      </w:r>
    </w:p>
  </w:endnote>
  <w:endnote w:type="continuationSeparator" w:id="0">
    <w:p w14:paraId="7039CE77" w14:textId="77777777" w:rsidR="0093092C" w:rsidRDefault="0093092C" w:rsidP="005F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4BF3" w14:textId="7090808D" w:rsidR="005F1379" w:rsidRDefault="00C77291">
    <w:pPr>
      <w:pStyle w:val="Footer"/>
      <w:jc w:val="center"/>
    </w:pPr>
    <w:r>
      <w:fldChar w:fldCharType="begin"/>
    </w:r>
    <w:r w:rsidR="005F1379">
      <w:instrText xml:space="preserve"> PAGE   \* MERGEFORMAT </w:instrText>
    </w:r>
    <w:r>
      <w:fldChar w:fldCharType="separate"/>
    </w:r>
    <w:r w:rsidR="002F12B5">
      <w:rPr>
        <w:noProof/>
      </w:rPr>
      <w:t>2</w:t>
    </w:r>
    <w:r>
      <w:rPr>
        <w:noProof/>
      </w:rPr>
      <w:fldChar w:fldCharType="end"/>
    </w:r>
  </w:p>
  <w:p w14:paraId="108B6CA4" w14:textId="77777777" w:rsidR="005F1379" w:rsidRDefault="005F1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1EB90" w14:textId="77777777" w:rsidR="0093092C" w:rsidRDefault="0093092C" w:rsidP="005F1379">
      <w:r>
        <w:separator/>
      </w:r>
    </w:p>
  </w:footnote>
  <w:footnote w:type="continuationSeparator" w:id="0">
    <w:p w14:paraId="225BEDE8" w14:textId="77777777" w:rsidR="0093092C" w:rsidRDefault="0093092C" w:rsidP="005F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AF7"/>
    <w:multiLevelType w:val="hybridMultilevel"/>
    <w:tmpl w:val="15D289E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A422C"/>
    <w:multiLevelType w:val="hybridMultilevel"/>
    <w:tmpl w:val="AF40DBF6"/>
    <w:lvl w:ilvl="0" w:tplc="C1708AE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09E6"/>
    <w:multiLevelType w:val="hybridMultilevel"/>
    <w:tmpl w:val="E4CE69D6"/>
    <w:lvl w:ilvl="0" w:tplc="4009000F">
      <w:start w:val="1"/>
      <w:numFmt w:val="decimal"/>
      <w:lvlText w:val="%1."/>
      <w:lvlJc w:val="left"/>
      <w:pPr>
        <w:ind w:left="79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1F17C47"/>
    <w:multiLevelType w:val="hybridMultilevel"/>
    <w:tmpl w:val="E4CE69D6"/>
    <w:lvl w:ilvl="0" w:tplc="4009000F">
      <w:start w:val="1"/>
      <w:numFmt w:val="decimal"/>
      <w:lvlText w:val="%1."/>
      <w:lvlJc w:val="left"/>
      <w:pPr>
        <w:ind w:left="79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12F5784C"/>
    <w:multiLevelType w:val="hybridMultilevel"/>
    <w:tmpl w:val="989E5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29DE"/>
    <w:multiLevelType w:val="hybridMultilevel"/>
    <w:tmpl w:val="D02A71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C271DA"/>
    <w:multiLevelType w:val="hybridMultilevel"/>
    <w:tmpl w:val="76900CFA"/>
    <w:lvl w:ilvl="0" w:tplc="4F8E586E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3649D"/>
    <w:multiLevelType w:val="hybridMultilevel"/>
    <w:tmpl w:val="5E2C5C5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25714"/>
    <w:multiLevelType w:val="hybridMultilevel"/>
    <w:tmpl w:val="C4E40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4317D"/>
    <w:multiLevelType w:val="hybridMultilevel"/>
    <w:tmpl w:val="ECE6BDFE"/>
    <w:lvl w:ilvl="0" w:tplc="7EDAE42C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2D1424BC"/>
    <w:multiLevelType w:val="hybridMultilevel"/>
    <w:tmpl w:val="02E8FD40"/>
    <w:lvl w:ilvl="0" w:tplc="A474A09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A2DFD"/>
    <w:multiLevelType w:val="hybridMultilevel"/>
    <w:tmpl w:val="1D0807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4084B"/>
    <w:multiLevelType w:val="hybridMultilevel"/>
    <w:tmpl w:val="B76299E6"/>
    <w:lvl w:ilvl="0" w:tplc="4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8873A7"/>
    <w:multiLevelType w:val="hybridMultilevel"/>
    <w:tmpl w:val="6CC09116"/>
    <w:lvl w:ilvl="0" w:tplc="7CE4A72A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F24864"/>
    <w:multiLevelType w:val="hybridMultilevel"/>
    <w:tmpl w:val="DE7E35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5F2D29"/>
    <w:multiLevelType w:val="hybridMultilevel"/>
    <w:tmpl w:val="812C0D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8311AF"/>
    <w:multiLevelType w:val="hybridMultilevel"/>
    <w:tmpl w:val="3BD028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935F7F"/>
    <w:multiLevelType w:val="hybridMultilevel"/>
    <w:tmpl w:val="AA2E55E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80189"/>
    <w:multiLevelType w:val="hybridMultilevel"/>
    <w:tmpl w:val="3384B8D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171AAE"/>
    <w:multiLevelType w:val="hybridMultilevel"/>
    <w:tmpl w:val="75607B76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65378E"/>
    <w:multiLevelType w:val="hybridMultilevel"/>
    <w:tmpl w:val="DDC2ECC2"/>
    <w:lvl w:ilvl="0" w:tplc="7C94D5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7E7B73"/>
    <w:multiLevelType w:val="hybridMultilevel"/>
    <w:tmpl w:val="B2EA286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7B4FD5"/>
    <w:multiLevelType w:val="hybridMultilevel"/>
    <w:tmpl w:val="C9AA2BE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B30F2D"/>
    <w:multiLevelType w:val="hybridMultilevel"/>
    <w:tmpl w:val="D8D4DD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187FB8"/>
    <w:multiLevelType w:val="hybridMultilevel"/>
    <w:tmpl w:val="F60CEDC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7937518">
    <w:abstractNumId w:val="20"/>
  </w:num>
  <w:num w:numId="2" w16cid:durableId="722293734">
    <w:abstractNumId w:val="13"/>
  </w:num>
  <w:num w:numId="3" w16cid:durableId="1194271931">
    <w:abstractNumId w:val="16"/>
  </w:num>
  <w:num w:numId="4" w16cid:durableId="230122148">
    <w:abstractNumId w:val="21"/>
  </w:num>
  <w:num w:numId="5" w16cid:durableId="616060425">
    <w:abstractNumId w:val="22"/>
  </w:num>
  <w:num w:numId="6" w16cid:durableId="1369599025">
    <w:abstractNumId w:val="3"/>
  </w:num>
  <w:num w:numId="7" w16cid:durableId="774639866">
    <w:abstractNumId w:val="9"/>
  </w:num>
  <w:num w:numId="8" w16cid:durableId="359480754">
    <w:abstractNumId w:val="2"/>
  </w:num>
  <w:num w:numId="9" w16cid:durableId="1825505653">
    <w:abstractNumId w:val="12"/>
  </w:num>
  <w:num w:numId="10" w16cid:durableId="1428622113">
    <w:abstractNumId w:val="24"/>
  </w:num>
  <w:num w:numId="11" w16cid:durableId="1237594632">
    <w:abstractNumId w:val="18"/>
  </w:num>
  <w:num w:numId="12" w16cid:durableId="1881434313">
    <w:abstractNumId w:val="5"/>
  </w:num>
  <w:num w:numId="13" w16cid:durableId="1046904497">
    <w:abstractNumId w:val="6"/>
  </w:num>
  <w:num w:numId="14" w16cid:durableId="1148782652">
    <w:abstractNumId w:val="14"/>
  </w:num>
  <w:num w:numId="15" w16cid:durableId="344750203">
    <w:abstractNumId w:val="7"/>
  </w:num>
  <w:num w:numId="16" w16cid:durableId="822427410">
    <w:abstractNumId w:val="0"/>
  </w:num>
  <w:num w:numId="17" w16cid:durableId="1784570222">
    <w:abstractNumId w:val="19"/>
  </w:num>
  <w:num w:numId="18" w16cid:durableId="1319069314">
    <w:abstractNumId w:val="23"/>
  </w:num>
  <w:num w:numId="19" w16cid:durableId="759837373">
    <w:abstractNumId w:val="15"/>
  </w:num>
  <w:num w:numId="20" w16cid:durableId="1980105858">
    <w:abstractNumId w:val="11"/>
  </w:num>
  <w:num w:numId="21" w16cid:durableId="529075377">
    <w:abstractNumId w:val="10"/>
  </w:num>
  <w:num w:numId="22" w16cid:durableId="1467820873">
    <w:abstractNumId w:val="17"/>
  </w:num>
  <w:num w:numId="23" w16cid:durableId="1070615212">
    <w:abstractNumId w:val="8"/>
  </w:num>
  <w:num w:numId="24" w16cid:durableId="757600204">
    <w:abstractNumId w:val="4"/>
  </w:num>
  <w:num w:numId="25" w16cid:durableId="1798450546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A93685"/>
    <w:rsid w:val="00000545"/>
    <w:rsid w:val="00000A39"/>
    <w:rsid w:val="000011BF"/>
    <w:rsid w:val="00004ABE"/>
    <w:rsid w:val="00005D6C"/>
    <w:rsid w:val="00010926"/>
    <w:rsid w:val="000125C5"/>
    <w:rsid w:val="000211B6"/>
    <w:rsid w:val="00041577"/>
    <w:rsid w:val="00051EB3"/>
    <w:rsid w:val="00061206"/>
    <w:rsid w:val="00061F9B"/>
    <w:rsid w:val="000637E1"/>
    <w:rsid w:val="000704D4"/>
    <w:rsid w:val="00073349"/>
    <w:rsid w:val="0007632B"/>
    <w:rsid w:val="00076CD2"/>
    <w:rsid w:val="00092749"/>
    <w:rsid w:val="00096FC4"/>
    <w:rsid w:val="00097D04"/>
    <w:rsid w:val="000A4C23"/>
    <w:rsid w:val="000B308A"/>
    <w:rsid w:val="000C0DC2"/>
    <w:rsid w:val="000D3531"/>
    <w:rsid w:val="000D6018"/>
    <w:rsid w:val="000F17FB"/>
    <w:rsid w:val="000F5CDE"/>
    <w:rsid w:val="00102FDC"/>
    <w:rsid w:val="001066A9"/>
    <w:rsid w:val="001148F2"/>
    <w:rsid w:val="00114C91"/>
    <w:rsid w:val="00125B9E"/>
    <w:rsid w:val="001276CA"/>
    <w:rsid w:val="00127B62"/>
    <w:rsid w:val="00137860"/>
    <w:rsid w:val="00140F18"/>
    <w:rsid w:val="00151112"/>
    <w:rsid w:val="00155170"/>
    <w:rsid w:val="00155919"/>
    <w:rsid w:val="00161E6E"/>
    <w:rsid w:val="0016499F"/>
    <w:rsid w:val="00166832"/>
    <w:rsid w:val="001815FD"/>
    <w:rsid w:val="0018747A"/>
    <w:rsid w:val="001A20DE"/>
    <w:rsid w:val="001B2714"/>
    <w:rsid w:val="001B2A29"/>
    <w:rsid w:val="001B3F49"/>
    <w:rsid w:val="001D1233"/>
    <w:rsid w:val="001E266D"/>
    <w:rsid w:val="001E5342"/>
    <w:rsid w:val="001E7567"/>
    <w:rsid w:val="001F120C"/>
    <w:rsid w:val="00211E71"/>
    <w:rsid w:val="002122EA"/>
    <w:rsid w:val="00216160"/>
    <w:rsid w:val="002200E0"/>
    <w:rsid w:val="0022110C"/>
    <w:rsid w:val="00227583"/>
    <w:rsid w:val="00247803"/>
    <w:rsid w:val="002562B0"/>
    <w:rsid w:val="0026563F"/>
    <w:rsid w:val="00267279"/>
    <w:rsid w:val="00267904"/>
    <w:rsid w:val="002721C4"/>
    <w:rsid w:val="00275D04"/>
    <w:rsid w:val="00280CBE"/>
    <w:rsid w:val="0029303D"/>
    <w:rsid w:val="002A0ADA"/>
    <w:rsid w:val="002A2B76"/>
    <w:rsid w:val="002A34E4"/>
    <w:rsid w:val="002A64FB"/>
    <w:rsid w:val="002B54B0"/>
    <w:rsid w:val="002C2317"/>
    <w:rsid w:val="002C2F86"/>
    <w:rsid w:val="002C5740"/>
    <w:rsid w:val="002D7BEE"/>
    <w:rsid w:val="002F12B5"/>
    <w:rsid w:val="003000DC"/>
    <w:rsid w:val="00301256"/>
    <w:rsid w:val="00304A37"/>
    <w:rsid w:val="0030646F"/>
    <w:rsid w:val="00314F5E"/>
    <w:rsid w:val="00327E9F"/>
    <w:rsid w:val="003331BA"/>
    <w:rsid w:val="00333CE4"/>
    <w:rsid w:val="0034122A"/>
    <w:rsid w:val="003426AC"/>
    <w:rsid w:val="00344E3A"/>
    <w:rsid w:val="0035382A"/>
    <w:rsid w:val="00380B78"/>
    <w:rsid w:val="00383CDB"/>
    <w:rsid w:val="003A47D1"/>
    <w:rsid w:val="003E4037"/>
    <w:rsid w:val="003F0FD7"/>
    <w:rsid w:val="003F5D6D"/>
    <w:rsid w:val="00400303"/>
    <w:rsid w:val="00405BAB"/>
    <w:rsid w:val="00416665"/>
    <w:rsid w:val="0042354D"/>
    <w:rsid w:val="00432467"/>
    <w:rsid w:val="004354BD"/>
    <w:rsid w:val="00440C13"/>
    <w:rsid w:val="0044257F"/>
    <w:rsid w:val="00442858"/>
    <w:rsid w:val="0044499F"/>
    <w:rsid w:val="00456D91"/>
    <w:rsid w:val="00464CF5"/>
    <w:rsid w:val="004654FD"/>
    <w:rsid w:val="00482BD4"/>
    <w:rsid w:val="004A1DCC"/>
    <w:rsid w:val="004B0642"/>
    <w:rsid w:val="004C5C40"/>
    <w:rsid w:val="004D1725"/>
    <w:rsid w:val="004D4690"/>
    <w:rsid w:val="004D76DB"/>
    <w:rsid w:val="004E3AB5"/>
    <w:rsid w:val="004E4D5B"/>
    <w:rsid w:val="004E609E"/>
    <w:rsid w:val="004F5897"/>
    <w:rsid w:val="004F6FC7"/>
    <w:rsid w:val="00512A04"/>
    <w:rsid w:val="00520962"/>
    <w:rsid w:val="00523B27"/>
    <w:rsid w:val="00525356"/>
    <w:rsid w:val="0053111C"/>
    <w:rsid w:val="005502F6"/>
    <w:rsid w:val="00555698"/>
    <w:rsid w:val="00556275"/>
    <w:rsid w:val="00567763"/>
    <w:rsid w:val="0057523A"/>
    <w:rsid w:val="0058514F"/>
    <w:rsid w:val="005864BA"/>
    <w:rsid w:val="005955B1"/>
    <w:rsid w:val="00595B9E"/>
    <w:rsid w:val="0059724F"/>
    <w:rsid w:val="00597A61"/>
    <w:rsid w:val="005A14BC"/>
    <w:rsid w:val="005A1859"/>
    <w:rsid w:val="005B7CBB"/>
    <w:rsid w:val="005E2A19"/>
    <w:rsid w:val="005E4275"/>
    <w:rsid w:val="005E7CB4"/>
    <w:rsid w:val="005F1379"/>
    <w:rsid w:val="005F3ED7"/>
    <w:rsid w:val="005F513A"/>
    <w:rsid w:val="00612660"/>
    <w:rsid w:val="00630C95"/>
    <w:rsid w:val="00633994"/>
    <w:rsid w:val="006519EA"/>
    <w:rsid w:val="00654E36"/>
    <w:rsid w:val="00656BED"/>
    <w:rsid w:val="006573FA"/>
    <w:rsid w:val="00670739"/>
    <w:rsid w:val="00675337"/>
    <w:rsid w:val="00681B38"/>
    <w:rsid w:val="006847BF"/>
    <w:rsid w:val="006918EB"/>
    <w:rsid w:val="006A3A45"/>
    <w:rsid w:val="006A44F2"/>
    <w:rsid w:val="006C2314"/>
    <w:rsid w:val="006C276C"/>
    <w:rsid w:val="006D2317"/>
    <w:rsid w:val="006E4261"/>
    <w:rsid w:val="006F0441"/>
    <w:rsid w:val="006F1703"/>
    <w:rsid w:val="006F6B03"/>
    <w:rsid w:val="006F71DB"/>
    <w:rsid w:val="007151E6"/>
    <w:rsid w:val="007252A1"/>
    <w:rsid w:val="007273DF"/>
    <w:rsid w:val="00730E4A"/>
    <w:rsid w:val="007647EB"/>
    <w:rsid w:val="00771EB6"/>
    <w:rsid w:val="00775E9E"/>
    <w:rsid w:val="00781A49"/>
    <w:rsid w:val="0079034E"/>
    <w:rsid w:val="007A013E"/>
    <w:rsid w:val="007B43EB"/>
    <w:rsid w:val="007B6240"/>
    <w:rsid w:val="007B6373"/>
    <w:rsid w:val="007B63DA"/>
    <w:rsid w:val="007C48BE"/>
    <w:rsid w:val="007C4B03"/>
    <w:rsid w:val="007C4FEE"/>
    <w:rsid w:val="007C7D3A"/>
    <w:rsid w:val="007D14A7"/>
    <w:rsid w:val="007E355D"/>
    <w:rsid w:val="007E445A"/>
    <w:rsid w:val="007E72D5"/>
    <w:rsid w:val="00801AA1"/>
    <w:rsid w:val="008034AF"/>
    <w:rsid w:val="00812BD5"/>
    <w:rsid w:val="00814BC6"/>
    <w:rsid w:val="00814BE5"/>
    <w:rsid w:val="00822C06"/>
    <w:rsid w:val="00823FB0"/>
    <w:rsid w:val="00823FD8"/>
    <w:rsid w:val="00825FCC"/>
    <w:rsid w:val="008276CE"/>
    <w:rsid w:val="00836E8C"/>
    <w:rsid w:val="00851E3F"/>
    <w:rsid w:val="0086218C"/>
    <w:rsid w:val="008633E5"/>
    <w:rsid w:val="00871981"/>
    <w:rsid w:val="00871AB0"/>
    <w:rsid w:val="008744A9"/>
    <w:rsid w:val="00881C26"/>
    <w:rsid w:val="008920E9"/>
    <w:rsid w:val="008A3F3D"/>
    <w:rsid w:val="008B087B"/>
    <w:rsid w:val="008B674D"/>
    <w:rsid w:val="008C0A6B"/>
    <w:rsid w:val="008F1B87"/>
    <w:rsid w:val="008F6485"/>
    <w:rsid w:val="0092445A"/>
    <w:rsid w:val="009270C6"/>
    <w:rsid w:val="0093092C"/>
    <w:rsid w:val="009310E1"/>
    <w:rsid w:val="00933072"/>
    <w:rsid w:val="00940FE0"/>
    <w:rsid w:val="009527B4"/>
    <w:rsid w:val="0095319F"/>
    <w:rsid w:val="0095559A"/>
    <w:rsid w:val="009601C9"/>
    <w:rsid w:val="009618DF"/>
    <w:rsid w:val="00964CBD"/>
    <w:rsid w:val="00972A9F"/>
    <w:rsid w:val="00976564"/>
    <w:rsid w:val="009813E6"/>
    <w:rsid w:val="00991672"/>
    <w:rsid w:val="009949C6"/>
    <w:rsid w:val="009B0002"/>
    <w:rsid w:val="009B1EB5"/>
    <w:rsid w:val="009B25AB"/>
    <w:rsid w:val="009B276D"/>
    <w:rsid w:val="009C2F79"/>
    <w:rsid w:val="009D5752"/>
    <w:rsid w:val="009D5C53"/>
    <w:rsid w:val="009E6245"/>
    <w:rsid w:val="009E69F2"/>
    <w:rsid w:val="009F12AD"/>
    <w:rsid w:val="00A16A1A"/>
    <w:rsid w:val="00A31C41"/>
    <w:rsid w:val="00A34BF6"/>
    <w:rsid w:val="00A3515F"/>
    <w:rsid w:val="00A37E4E"/>
    <w:rsid w:val="00A47ABE"/>
    <w:rsid w:val="00A630E4"/>
    <w:rsid w:val="00A63659"/>
    <w:rsid w:val="00A638A4"/>
    <w:rsid w:val="00A67ABD"/>
    <w:rsid w:val="00A73401"/>
    <w:rsid w:val="00A80F5D"/>
    <w:rsid w:val="00A8449B"/>
    <w:rsid w:val="00A93685"/>
    <w:rsid w:val="00AB2F34"/>
    <w:rsid w:val="00AB49D2"/>
    <w:rsid w:val="00AD2D61"/>
    <w:rsid w:val="00AD4620"/>
    <w:rsid w:val="00AD5282"/>
    <w:rsid w:val="00AD7110"/>
    <w:rsid w:val="00AE04FA"/>
    <w:rsid w:val="00AE1230"/>
    <w:rsid w:val="00AF0A44"/>
    <w:rsid w:val="00AF3192"/>
    <w:rsid w:val="00B02E14"/>
    <w:rsid w:val="00B21594"/>
    <w:rsid w:val="00B2253A"/>
    <w:rsid w:val="00B24177"/>
    <w:rsid w:val="00B41C24"/>
    <w:rsid w:val="00B47C7F"/>
    <w:rsid w:val="00B519E4"/>
    <w:rsid w:val="00B61370"/>
    <w:rsid w:val="00B66A4E"/>
    <w:rsid w:val="00B91448"/>
    <w:rsid w:val="00B93F3B"/>
    <w:rsid w:val="00BA2578"/>
    <w:rsid w:val="00BB18D2"/>
    <w:rsid w:val="00BB2CB4"/>
    <w:rsid w:val="00BC189C"/>
    <w:rsid w:val="00BD7AC9"/>
    <w:rsid w:val="00BF74B5"/>
    <w:rsid w:val="00C223AB"/>
    <w:rsid w:val="00C41E97"/>
    <w:rsid w:val="00C52660"/>
    <w:rsid w:val="00C72767"/>
    <w:rsid w:val="00C77291"/>
    <w:rsid w:val="00C8077C"/>
    <w:rsid w:val="00C8255B"/>
    <w:rsid w:val="00C906CB"/>
    <w:rsid w:val="00C931B7"/>
    <w:rsid w:val="00C94A83"/>
    <w:rsid w:val="00CA35CC"/>
    <w:rsid w:val="00CB37EC"/>
    <w:rsid w:val="00CB7567"/>
    <w:rsid w:val="00CB7FB6"/>
    <w:rsid w:val="00CC358C"/>
    <w:rsid w:val="00CF0978"/>
    <w:rsid w:val="00CF185C"/>
    <w:rsid w:val="00CF5D28"/>
    <w:rsid w:val="00CF6E33"/>
    <w:rsid w:val="00D016B5"/>
    <w:rsid w:val="00D03E3F"/>
    <w:rsid w:val="00D10070"/>
    <w:rsid w:val="00D21623"/>
    <w:rsid w:val="00D2574C"/>
    <w:rsid w:val="00D44115"/>
    <w:rsid w:val="00D45636"/>
    <w:rsid w:val="00D46196"/>
    <w:rsid w:val="00D470CD"/>
    <w:rsid w:val="00D525EE"/>
    <w:rsid w:val="00D62BA2"/>
    <w:rsid w:val="00D70E98"/>
    <w:rsid w:val="00D764A1"/>
    <w:rsid w:val="00D94F88"/>
    <w:rsid w:val="00DA4DB9"/>
    <w:rsid w:val="00DC222E"/>
    <w:rsid w:val="00DC381C"/>
    <w:rsid w:val="00DC7DA9"/>
    <w:rsid w:val="00DD6695"/>
    <w:rsid w:val="00DE0201"/>
    <w:rsid w:val="00DF5784"/>
    <w:rsid w:val="00DF64DC"/>
    <w:rsid w:val="00DF6B51"/>
    <w:rsid w:val="00E11C01"/>
    <w:rsid w:val="00E12AEA"/>
    <w:rsid w:val="00E238C8"/>
    <w:rsid w:val="00E3152E"/>
    <w:rsid w:val="00E3346A"/>
    <w:rsid w:val="00E33F9B"/>
    <w:rsid w:val="00E44190"/>
    <w:rsid w:val="00E44385"/>
    <w:rsid w:val="00E46875"/>
    <w:rsid w:val="00E46CAB"/>
    <w:rsid w:val="00E5238E"/>
    <w:rsid w:val="00E64D98"/>
    <w:rsid w:val="00E66452"/>
    <w:rsid w:val="00E67552"/>
    <w:rsid w:val="00E75FD3"/>
    <w:rsid w:val="00E76AE8"/>
    <w:rsid w:val="00E76F0F"/>
    <w:rsid w:val="00E83D99"/>
    <w:rsid w:val="00E84C49"/>
    <w:rsid w:val="00E8605F"/>
    <w:rsid w:val="00E926EC"/>
    <w:rsid w:val="00E947BB"/>
    <w:rsid w:val="00EA0F88"/>
    <w:rsid w:val="00EA230A"/>
    <w:rsid w:val="00EA3A7B"/>
    <w:rsid w:val="00EA55EB"/>
    <w:rsid w:val="00EB6B2B"/>
    <w:rsid w:val="00ED2A83"/>
    <w:rsid w:val="00EE12C5"/>
    <w:rsid w:val="00EE3C74"/>
    <w:rsid w:val="00EE654A"/>
    <w:rsid w:val="00EF262F"/>
    <w:rsid w:val="00EF2CC7"/>
    <w:rsid w:val="00F01424"/>
    <w:rsid w:val="00F02D35"/>
    <w:rsid w:val="00F23920"/>
    <w:rsid w:val="00F425F0"/>
    <w:rsid w:val="00F42E4F"/>
    <w:rsid w:val="00F53752"/>
    <w:rsid w:val="00F56947"/>
    <w:rsid w:val="00F56FFD"/>
    <w:rsid w:val="00F57B9F"/>
    <w:rsid w:val="00F623F6"/>
    <w:rsid w:val="00F64AA1"/>
    <w:rsid w:val="00F7469E"/>
    <w:rsid w:val="00F754B6"/>
    <w:rsid w:val="00F762CF"/>
    <w:rsid w:val="00F8053A"/>
    <w:rsid w:val="00F8303F"/>
    <w:rsid w:val="00F83124"/>
    <w:rsid w:val="00F83888"/>
    <w:rsid w:val="00F86B6D"/>
    <w:rsid w:val="00F87725"/>
    <w:rsid w:val="00F9125E"/>
    <w:rsid w:val="00FA795A"/>
    <w:rsid w:val="00FB7DEA"/>
    <w:rsid w:val="00FC251E"/>
    <w:rsid w:val="00FC74ED"/>
    <w:rsid w:val="00FD6276"/>
    <w:rsid w:val="00FE4BB7"/>
    <w:rsid w:val="00FF32C2"/>
    <w:rsid w:val="00FF59EC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EB837"/>
  <w15:docId w15:val="{D73C47B1-21D8-434E-805B-76CC1B24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5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2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22C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22C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72A9F"/>
    <w:pPr>
      <w:keepNext/>
      <w:outlineLvl w:val="3"/>
    </w:pPr>
    <w:rPr>
      <w:b/>
      <w:bCs/>
      <w:szCs w:val="20"/>
      <w:lang w:val="en-GB" w:eastAsia="ko-KR"/>
    </w:rPr>
  </w:style>
  <w:style w:type="paragraph" w:styleId="Heading5">
    <w:name w:val="heading 5"/>
    <w:basedOn w:val="Normal"/>
    <w:next w:val="Normal"/>
    <w:link w:val="Heading5Char"/>
    <w:qFormat/>
    <w:rsid w:val="00972A9F"/>
    <w:pPr>
      <w:keepNext/>
      <w:jc w:val="center"/>
      <w:outlineLvl w:val="4"/>
    </w:pPr>
    <w:rPr>
      <w:b/>
      <w:bCs/>
      <w:szCs w:val="20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72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2A9F"/>
    <w:rPr>
      <w:rFonts w:ascii="Tahoma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link w:val="Heading4"/>
    <w:rsid w:val="00972A9F"/>
    <w:rPr>
      <w:b/>
      <w:bCs/>
      <w:sz w:val="24"/>
      <w:lang w:val="en-GB" w:eastAsia="ko-KR"/>
    </w:rPr>
  </w:style>
  <w:style w:type="character" w:customStyle="1" w:styleId="Heading5Char">
    <w:name w:val="Heading 5 Char"/>
    <w:link w:val="Heading5"/>
    <w:rsid w:val="00972A9F"/>
    <w:rPr>
      <w:b/>
      <w:bCs/>
      <w:sz w:val="24"/>
      <w:lang w:val="en-GB" w:eastAsia="ko-KR"/>
    </w:rPr>
  </w:style>
  <w:style w:type="paragraph" w:styleId="NormalWeb">
    <w:name w:val="Normal (Web)"/>
    <w:basedOn w:val="Normal"/>
    <w:rsid w:val="00822C06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semiHidden/>
    <w:rsid w:val="00822C0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822C0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rsid w:val="00822C0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22C06"/>
    <w:rPr>
      <w:sz w:val="24"/>
      <w:lang w:val="en-US" w:eastAsia="en-US"/>
    </w:rPr>
  </w:style>
  <w:style w:type="character" w:styleId="Hyperlink">
    <w:name w:val="Hyperlink"/>
    <w:rsid w:val="00822C0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22C06"/>
    <w:pPr>
      <w:ind w:left="522" w:hanging="522"/>
      <w:jc w:val="both"/>
    </w:pPr>
    <w:rPr>
      <w:sz w:val="20"/>
      <w:szCs w:val="20"/>
    </w:rPr>
  </w:style>
  <w:style w:type="character" w:customStyle="1" w:styleId="BodyTextIndentChar">
    <w:name w:val="Body Text Indent Char"/>
    <w:link w:val="BodyTextIndent"/>
    <w:rsid w:val="00822C06"/>
    <w:rPr>
      <w:lang w:val="en-US" w:eastAsia="en-US"/>
    </w:rPr>
  </w:style>
  <w:style w:type="character" w:customStyle="1" w:styleId="Heading1Char">
    <w:name w:val="Heading 1 Char"/>
    <w:link w:val="Heading1"/>
    <w:rsid w:val="00822C0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2574C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D2574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4C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5F13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1379"/>
    <w:rPr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unhideWhenUsed/>
    <w:rsid w:val="00BA25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25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257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2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2578"/>
    <w:rPr>
      <w:b/>
      <w:bCs/>
    </w:rPr>
  </w:style>
  <w:style w:type="paragraph" w:styleId="Revision">
    <w:name w:val="Revision"/>
    <w:hidden/>
    <w:uiPriority w:val="99"/>
    <w:semiHidden/>
    <w:rsid w:val="00630C95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3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E" w:eastAsia="en-IE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3F49"/>
    <w:rPr>
      <w:rFonts w:ascii="Courier New" w:hAnsi="Courier New" w:cs="Courier New"/>
      <w:lang w:val="en-IE" w:eastAsia="en-IE" w:bidi="hi-IN"/>
    </w:rPr>
  </w:style>
  <w:style w:type="character" w:styleId="HTMLCode">
    <w:name w:val="HTML Code"/>
    <w:basedOn w:val="DefaultParagraphFont"/>
    <w:uiPriority w:val="99"/>
    <w:semiHidden/>
    <w:unhideWhenUsed/>
    <w:rsid w:val="001B3F49"/>
    <w:rPr>
      <w:rFonts w:ascii="Courier New" w:eastAsia="Times New Roman" w:hAnsi="Courier New" w:cs="Courier New"/>
      <w:sz w:val="20"/>
      <w:szCs w:val="20"/>
    </w:rPr>
  </w:style>
  <w:style w:type="character" w:customStyle="1" w:styleId="va">
    <w:name w:val="va"/>
    <w:basedOn w:val="DefaultParagraphFont"/>
    <w:rsid w:val="001B3F49"/>
  </w:style>
  <w:style w:type="character" w:customStyle="1" w:styleId="op">
    <w:name w:val="op"/>
    <w:basedOn w:val="DefaultParagraphFont"/>
    <w:rsid w:val="001B3F49"/>
  </w:style>
  <w:style w:type="character" w:customStyle="1" w:styleId="fu">
    <w:name w:val="fu"/>
    <w:basedOn w:val="DefaultParagraphFont"/>
    <w:rsid w:val="001B3F49"/>
  </w:style>
  <w:style w:type="character" w:customStyle="1" w:styleId="st">
    <w:name w:val="st"/>
    <w:basedOn w:val="DefaultParagraphFont"/>
    <w:rsid w:val="001B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as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asi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7BE9-A646-46A2-AAC1-03E5A8C4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Society of Plant Genetic Resources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Society of Plant Genetic Resources</dc:title>
  <dc:creator>COMPAQ</dc:creator>
  <cp:lastModifiedBy>DELL</cp:lastModifiedBy>
  <cp:revision>6</cp:revision>
  <cp:lastPrinted>2024-04-09T11:26:00Z</cp:lastPrinted>
  <dcterms:created xsi:type="dcterms:W3CDTF">2025-01-20T10:36:00Z</dcterms:created>
  <dcterms:modified xsi:type="dcterms:W3CDTF">2025-02-07T07:33:00Z</dcterms:modified>
</cp:coreProperties>
</file>